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A082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3dc09d6b5bcb7a42455216c58c5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dc09d6b5bcb7a42455216c58c57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C038553">
      <w:pPr>
        <w:rPr>
          <w:rFonts w:hint="eastAsia" w:eastAsiaTheme="minorEastAsia"/>
          <w:lang w:eastAsia="zh-CN"/>
        </w:rPr>
      </w:pPr>
    </w:p>
    <w:p w14:paraId="2917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val="en-US" w:eastAsia="zh-CN"/>
        </w:rPr>
        <w:t>2025年7月15日，区经信局副局长王文漳与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6"/>
          <w:szCs w:val="36"/>
          <w:lang w:eastAsia="zh-CN"/>
        </w:rPr>
        <w:t>李雪容委员第二次面商。</w:t>
      </w:r>
    </w:p>
    <w:p w14:paraId="67C0D55D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923B3"/>
    <w:rsid w:val="520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方正仿宋简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33</Characters>
  <Lines>0</Lines>
  <Paragraphs>0</Paragraphs>
  <TotalTime>3</TotalTime>
  <ScaleCrop>false</ScaleCrop>
  <LinksUpToDate>false</LinksUpToDate>
  <CharactersWithSpaces>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2025-09-11T06:24:00Z</dcterms:created>
  <dc:creator>Administrator</dc:creator>
  <cp:lastModifiedBy>如你所念</cp:lastModifiedBy>
  <dcterms:modified xsi:type="dcterms:W3CDTF">2025-09-11T06:44:53Z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eyJoZGlkIjoiOTU2OWY5MDkyNGI3YWY2ZDRiNjNiMDQ5ZmU2ZGY0OTEiLCJ1c2VySWQiOiIzMjI1ODg4NjQifQ==</vt:lpwstr>
  </property>
  <property fmtid="{D5CDD505-2E9C-101B-9397-08002B2CF9AE}" pid="4" name="ICV">
    <vt:lpwstr>96B445F02BAB45CD8733CF43D230B824_12</vt:lpwstr>
  </property>
</Properties>
</file>