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DD98D8">
      <w:pPr>
        <w:rPr>
          <w:rFonts w:hint="eastAsia" w:eastAsia="方正仿宋_GBK"/>
          <w:lang w:eastAsia="zh-CN"/>
        </w:rPr>
      </w:pPr>
      <w:bookmarkStart w:id="0" w:name="_GoBack"/>
      <w:bookmarkEnd w:id="0"/>
      <w:r>
        <w:rPr>
          <w:rFonts w:hint="eastAsia" w:eastAsia="方正仿宋_GBK"/>
          <w:lang w:eastAsia="zh-CN"/>
        </w:rPr>
        <w:drawing>
          <wp:inline distT="0" distB="0" distL="114300" distR="114300">
            <wp:extent cx="3872230" cy="5208905"/>
            <wp:effectExtent l="0" t="668655" r="0" b="0"/>
            <wp:docPr id="3" name="图片 3" descr="d42e9be2f98f7d9f8ccb57fac0d8c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42e9be2f98f7d9f8ccb57fac0d8c72"/>
                    <pic:cNvPicPr>
                      <a:picLocks noChangeAspect="1"/>
                    </pic:cNvPicPr>
                  </pic:nvPicPr>
                  <pic:blipFill>
                    <a:blip r:embed="rId4"/>
                    <a:srcRect l="22229" t="11591" b="7352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872230" cy="5208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3OWU1YzMxNjk2YTRmMDJkZDMyNGEwZjUzZjUyNWYifQ=="/>
  </w:docVars>
  <w:rsids>
    <w:rsidRoot w:val="21B81CD3"/>
    <w:rsid w:val="0FF756C0"/>
    <w:rsid w:val="21B81CD3"/>
    <w:rsid w:val="55780395"/>
    <w:rsid w:val="671344B1"/>
    <w:rsid w:val="7BD9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仿宋_GBK" w:asciiTheme="minorHAnsi" w:hAnsiTheme="minorHAnsi" w:cstheme="minorBidi"/>
      <w:kern w:val="2"/>
      <w:sz w:val="32"/>
      <w:szCs w:val="28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2024-08-22T08:35:00Z</dcterms:created>
  <dc:creator>飞翔的约德耳人</dc:creator>
  <cp:lastModifiedBy>飞翔的约德耳人</cp:lastModifiedBy>
  <cp:lastPrinted>2024-08-22T08:42:00Z</cp:lastPrinted>
  <dcterms:modified xsi:type="dcterms:W3CDTF">2024-08-22T09:52:48Z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458B3CE76B8C4B828A053F687380E313_13</vt:lpwstr>
  </property>
</Properties>
</file>